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69" w:rsidRPr="006A4C69" w:rsidRDefault="006A4C69" w:rsidP="006A4C69">
      <w:pPr>
        <w:jc w:val="center"/>
        <w:rPr>
          <w:rFonts w:ascii="Times New Roman" w:hAnsi="Times New Roman" w:cs="Times New Roman"/>
          <w:b/>
          <w:color w:val="0000FF"/>
          <w:sz w:val="52"/>
          <w:szCs w:val="52"/>
          <w:u w:val="single"/>
        </w:rPr>
      </w:pPr>
      <w:r w:rsidRPr="006A4C69">
        <w:rPr>
          <w:rFonts w:ascii="Times New Roman" w:hAnsi="Times New Roman" w:cs="Times New Roman"/>
          <w:b/>
          <w:color w:val="0000FF"/>
          <w:sz w:val="52"/>
          <w:szCs w:val="52"/>
          <w:u w:val="single"/>
        </w:rPr>
        <w:t>ACTIVIDAD 6 TEMA 6</w:t>
      </w:r>
    </w:p>
    <w:p w:rsidR="006A4C69" w:rsidRDefault="006A4C69" w:rsidP="006A4C6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4C69">
        <w:rPr>
          <w:rFonts w:ascii="Times New Roman" w:hAnsi="Times New Roman" w:cs="Times New Roman"/>
          <w:b/>
          <w:sz w:val="16"/>
          <w:szCs w:val="16"/>
        </w:rPr>
        <w:t>IVÁN QUINTANA MARTÍN   1er AÑO MAGISTERIO ED. PRIMARIA   GRUPO B4</w:t>
      </w:r>
    </w:p>
    <w:p w:rsidR="006A4C69" w:rsidRDefault="006A4C69" w:rsidP="006A4C6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4C69" w:rsidRDefault="006A4C69" w:rsidP="006A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6A4C69">
        <w:rPr>
          <w:rFonts w:ascii="Times New Roman" w:hAnsi="Times New Roman" w:cs="Times New Roman"/>
          <w:b/>
          <w:i/>
          <w:sz w:val="26"/>
          <w:szCs w:val="26"/>
        </w:rPr>
        <w:t>A) Haz un mapa conceptual del Tema 6 (completo, esto es, tanto de la primera parte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A4C69">
        <w:rPr>
          <w:rFonts w:ascii="Times New Roman" w:hAnsi="Times New Roman" w:cs="Times New Roman"/>
          <w:b/>
          <w:i/>
          <w:sz w:val="26"/>
          <w:szCs w:val="26"/>
        </w:rPr>
        <w:t>como de la segunda).</w:t>
      </w:r>
    </w:p>
    <w:p w:rsidR="006A4C69" w:rsidRDefault="006A4C69" w:rsidP="006A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6A4C69" w:rsidRDefault="006A4C69" w:rsidP="006A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6A4C69" w:rsidRPr="006A4C69" w:rsidRDefault="006A4C69" w:rsidP="006A4C69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</w:pPr>
      <w:r w:rsidRPr="006A4C69">
        <w:rPr>
          <w:rFonts w:ascii="Times New Roman" w:hAnsi="Times New Roman" w:cs="Times New Roman"/>
          <w:b/>
          <w:sz w:val="26"/>
          <w:szCs w:val="26"/>
          <w:u w:val="single"/>
        </w:rPr>
        <w:t>1ª PARTE:</w:t>
      </w:r>
      <w:r w:rsidRPr="006A4C69">
        <w:rPr>
          <w:rFonts w:ascii="Arial" w:eastAsia="Times New Roman" w:hAnsi="Arial" w:cs="Arial"/>
          <w:b/>
          <w:bCs/>
          <w:color w:val="888888"/>
          <w:sz w:val="36"/>
          <w:lang w:eastAsia="es-ES"/>
        </w:rPr>
        <w:t xml:space="preserve"> </w:t>
      </w:r>
      <w:r w:rsidRPr="006A4C69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 xml:space="preserve">La reflexión sobre la lengua. Fonética y fonología del español. Aspectos </w:t>
      </w:r>
      <w:proofErr w:type="spellStart"/>
      <w:r w:rsidRPr="006A4C69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segmentales</w:t>
      </w:r>
      <w:proofErr w:type="spellEnd"/>
      <w:r w:rsidRPr="006A4C69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.</w:t>
      </w:r>
    </w:p>
    <w:p w:rsidR="006A4C69" w:rsidRDefault="006A4C69" w:rsidP="006A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4C69" w:rsidRDefault="006A4C69" w:rsidP="006A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w:drawing>
          <wp:inline distT="0" distB="0" distL="0" distR="0">
            <wp:extent cx="5943600" cy="3739794"/>
            <wp:effectExtent l="19050" t="0" r="0" b="0"/>
            <wp:docPr id="1" name="Imagen 1" descr="C:\Users\Iván\Desktop\UNIVERSIDAD\PRIMER AÑO DE CARRERA\SEGUNDO CUATRIMESTRE\LENGUA ESPAÑOLA Y SU DIDÁCTICA\TEMA 6\Act. 6 Tema 6 Lengua 1ª p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án\Desktop\UNIVERSIDAD\PRIMER AÑO DE CARRERA\SEGUNDO CUATRIMESTRE\LENGUA ESPAÑOLA Y SU DIDÁCTICA\TEMA 6\Act. 6 Tema 6 Lengua 1ª p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01" cy="373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C69" w:rsidRDefault="006A4C69" w:rsidP="006A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C55DE" w:rsidRDefault="009C55DE" w:rsidP="006A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C55DE" w:rsidRDefault="009C55DE" w:rsidP="009C55DE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</w:pPr>
      <w:r w:rsidRPr="009C55DE">
        <w:rPr>
          <w:rFonts w:ascii="Times New Roman" w:hAnsi="Times New Roman" w:cs="Times New Roman"/>
          <w:b/>
          <w:sz w:val="26"/>
          <w:szCs w:val="26"/>
          <w:u w:val="single"/>
        </w:rPr>
        <w:t>2ª PARTE: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55DE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La reflexión sobre la lengua. Morfosintaxis del español.</w:t>
      </w:r>
    </w:p>
    <w:p w:rsidR="009C55DE" w:rsidRPr="009C55DE" w:rsidRDefault="009C55DE" w:rsidP="009C55DE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888888"/>
          <w:sz w:val="36"/>
          <w:szCs w:val="36"/>
          <w:lang w:eastAsia="es-ES"/>
        </w:rPr>
      </w:pPr>
    </w:p>
    <w:p w:rsidR="006A4C69" w:rsidRDefault="009C55DE" w:rsidP="006A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w:lastRenderedPageBreak/>
        <w:drawing>
          <wp:inline distT="0" distB="0" distL="0" distR="0">
            <wp:extent cx="6191516" cy="3724275"/>
            <wp:effectExtent l="19050" t="0" r="0" b="0"/>
            <wp:docPr id="2" name="Imagen 2" descr="C:\Users\Iván\Desktop\UNIVERSIDAD\PRIMER AÑO DE CARRERA\SEGUNDO CUATRIMESTRE\LENGUA ESPAÑOLA Y SU DIDÁCTICA\TEMA 6\Act. 6 Tema 6 Lengua 2ª p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án\Desktop\UNIVERSIDAD\PRIMER AÑO DE CARRERA\SEGUNDO CUATRIMESTRE\LENGUA ESPAÑOLA Y SU DIDÁCTICA\TEMA 6\Act. 6 Tema 6 Lengua 2ª par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193" cy="372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DE" w:rsidRDefault="009C55DE" w:rsidP="006A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C55DE" w:rsidRPr="006A4C69" w:rsidRDefault="009C55DE" w:rsidP="006A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9C55DE" w:rsidRPr="006A4C69" w:rsidSect="00420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C69"/>
    <w:rsid w:val="0042098B"/>
    <w:rsid w:val="006A4C69"/>
    <w:rsid w:val="00785F72"/>
    <w:rsid w:val="007A382C"/>
    <w:rsid w:val="009C55DE"/>
    <w:rsid w:val="00B3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C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C6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A4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6586">
      <w:bodyDiv w:val="1"/>
      <w:marLeft w:val="0"/>
      <w:marRight w:val="240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81484">
      <w:bodyDiv w:val="1"/>
      <w:marLeft w:val="0"/>
      <w:marRight w:val="240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1</cp:revision>
  <dcterms:created xsi:type="dcterms:W3CDTF">2013-05-07T17:00:00Z</dcterms:created>
  <dcterms:modified xsi:type="dcterms:W3CDTF">2013-05-07T17:17:00Z</dcterms:modified>
</cp:coreProperties>
</file>